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66" w:rsidRDefault="00957266" w:rsidP="00957266">
      <w:pPr>
        <w:rPr>
          <w:noProof/>
          <w:color w:val="000000"/>
          <w:sz w:val="18"/>
          <w:szCs w:val="18"/>
        </w:rPr>
      </w:pPr>
    </w:p>
    <w:p w:rsidR="00957266" w:rsidRDefault="00957266" w:rsidP="00957266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957266" w:rsidRPr="000D4652" w:rsidTr="00367E7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957266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</w:tr>
      <w:tr w:rsidR="00957266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</w:tr>
      <w:tr w:rsidR="00957266" w:rsidRPr="000D4652" w:rsidTr="00367E7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7266" w:rsidRPr="000D4652" w:rsidRDefault="00957266" w:rsidP="00367E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266" w:rsidRPr="000D4652" w:rsidRDefault="00957266" w:rsidP="00367E7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57266" w:rsidRPr="000B40F3" w:rsidRDefault="00957266" w:rsidP="00957266">
      <w:pPr>
        <w:rPr>
          <w:b/>
          <w:sz w:val="16"/>
          <w:szCs w:val="16"/>
        </w:rPr>
      </w:pPr>
    </w:p>
    <w:p w:rsidR="00957266" w:rsidRPr="00EF39BD" w:rsidRDefault="00957266" w:rsidP="00957266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957266" w:rsidRPr="00EF39BD" w:rsidRDefault="00957266" w:rsidP="0095726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AE6F54" w:rsidRPr="00AE6F54">
        <w:rPr>
          <w:b/>
          <w:sz w:val="20"/>
          <w:szCs w:val="20"/>
        </w:rPr>
        <w:t>417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6F54">
        <w:rPr>
          <w:b/>
          <w:sz w:val="20"/>
          <w:szCs w:val="20"/>
        </w:rPr>
        <w:t xml:space="preserve">                    04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AE6F54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957266" w:rsidRPr="00EF39BD" w:rsidRDefault="00957266" w:rsidP="0095726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957266" w:rsidRPr="00621A35" w:rsidRDefault="00957266" w:rsidP="00957266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957266" w:rsidRPr="00813284" w:rsidRDefault="00957266" w:rsidP="00957266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</w:t>
      </w:r>
      <w:r w:rsidR="00AE6F54">
        <w:rPr>
          <w:b/>
          <w:color w:val="0000FF"/>
          <w:sz w:val="18"/>
          <w:szCs w:val="18"/>
        </w:rPr>
        <w:t>1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957266" w:rsidRPr="00813284" w:rsidRDefault="00957266" w:rsidP="00957266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957266" w:rsidRPr="00813284" w:rsidRDefault="00957266" w:rsidP="00957266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957266" w:rsidRPr="00813284" w:rsidTr="00367E72">
        <w:trPr>
          <w:trHeight w:val="20"/>
        </w:trPr>
        <w:tc>
          <w:tcPr>
            <w:tcW w:w="398" w:type="dxa"/>
            <w:vAlign w:val="center"/>
          </w:tcPr>
          <w:p w:rsidR="00957266" w:rsidRPr="00813284" w:rsidRDefault="00957266" w:rsidP="00367E7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957266" w:rsidRPr="00813284" w:rsidRDefault="00957266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957266" w:rsidRPr="00813284" w:rsidRDefault="00957266" w:rsidP="00367E7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957266" w:rsidRPr="00813284" w:rsidRDefault="00957266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İstasyonu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Ekran Kartı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Monitör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UPS (Güç Kaynağı)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Yazıcı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57266" w:rsidRPr="001529BF" w:rsidRDefault="00957266" w:rsidP="0036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57266" w:rsidRPr="001529BF" w:rsidRDefault="00957266" w:rsidP="00367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  <w:tr w:rsidR="00957266" w:rsidRPr="00813284" w:rsidTr="00367E72">
        <w:trPr>
          <w:trHeight w:val="57"/>
        </w:trPr>
        <w:tc>
          <w:tcPr>
            <w:tcW w:w="398" w:type="dxa"/>
            <w:vAlign w:val="center"/>
          </w:tcPr>
          <w:p w:rsidR="00957266" w:rsidRPr="0032308B" w:rsidRDefault="00957266" w:rsidP="00367E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57266" w:rsidRPr="00813284" w:rsidRDefault="00957266" w:rsidP="00367E72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957266" w:rsidRPr="00813284" w:rsidRDefault="00957266" w:rsidP="00367E72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7266" w:rsidRPr="00813284" w:rsidRDefault="00957266" w:rsidP="00367E72">
            <w:pPr>
              <w:rPr>
                <w:sz w:val="18"/>
                <w:szCs w:val="18"/>
              </w:rPr>
            </w:pPr>
          </w:p>
        </w:tc>
      </w:tr>
    </w:tbl>
    <w:p w:rsidR="00957266" w:rsidRDefault="00957266" w:rsidP="00957266">
      <w:pPr>
        <w:rPr>
          <w:b/>
          <w:bCs/>
          <w:sz w:val="18"/>
          <w:szCs w:val="18"/>
        </w:rPr>
      </w:pPr>
    </w:p>
    <w:p w:rsidR="00957266" w:rsidRPr="00C32C9D" w:rsidRDefault="00957266" w:rsidP="00957266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15042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</w:t>
      </w:r>
      <w:r w:rsidR="00AE6F54">
        <w:rPr>
          <w:b/>
          <w:bCs/>
          <w:color w:val="FF00FF"/>
          <w:sz w:val="18"/>
          <w:szCs w:val="18"/>
        </w:rPr>
        <w:t>1</w:t>
      </w:r>
      <w:r>
        <w:rPr>
          <w:b/>
          <w:bCs/>
          <w:color w:val="FF00FF"/>
          <w:sz w:val="18"/>
          <w:szCs w:val="18"/>
        </w:rPr>
        <w:t>.10.2019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957266" w:rsidRDefault="00957266" w:rsidP="00957266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957266" w:rsidRDefault="00957266" w:rsidP="00957266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957266" w:rsidRDefault="00957266" w:rsidP="0095726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MMF Makine 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r>
        <w:rPr>
          <w:b/>
          <w:bCs/>
          <w:color w:val="008000"/>
          <w:sz w:val="18"/>
          <w:szCs w:val="18"/>
        </w:rPr>
        <w:t xml:space="preserve">.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Dr.Öğr</w:t>
      </w:r>
      <w:proofErr w:type="spellEnd"/>
      <w:r>
        <w:rPr>
          <w:b/>
          <w:bCs/>
          <w:color w:val="008000"/>
          <w:sz w:val="18"/>
          <w:szCs w:val="18"/>
        </w:rPr>
        <w:t>.Üyesi</w:t>
      </w:r>
      <w:proofErr w:type="gramEnd"/>
      <w:r>
        <w:rPr>
          <w:b/>
          <w:bCs/>
          <w:color w:val="008000"/>
          <w:sz w:val="18"/>
          <w:szCs w:val="18"/>
        </w:rPr>
        <w:t xml:space="preserve"> Onur ARSLAN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 / 3357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Default="00957266" w:rsidP="00957266">
      <w:pPr>
        <w:ind w:firstLine="45"/>
        <w:jc w:val="both"/>
        <w:rPr>
          <w:b/>
          <w:color w:val="008000"/>
          <w:sz w:val="20"/>
          <w:szCs w:val="20"/>
        </w:rPr>
      </w:pPr>
    </w:p>
    <w:p w:rsidR="00957266" w:rsidRPr="00ED1CD5" w:rsidRDefault="00957266" w:rsidP="00957266">
      <w:pPr>
        <w:jc w:val="both"/>
        <w:rPr>
          <w:b/>
          <w:color w:val="008000"/>
          <w:sz w:val="20"/>
          <w:szCs w:val="20"/>
        </w:rPr>
      </w:pPr>
    </w:p>
    <w:p w:rsidR="00957266" w:rsidRPr="00047FB5" w:rsidRDefault="00957266" w:rsidP="00957266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957266" w:rsidRDefault="00957266" w:rsidP="00957266">
      <w:pPr>
        <w:jc w:val="both"/>
        <w:rPr>
          <w:b/>
          <w:bCs/>
          <w:sz w:val="20"/>
          <w:szCs w:val="20"/>
        </w:rPr>
      </w:pPr>
    </w:p>
    <w:p w:rsidR="00D00438" w:rsidRDefault="00D00438"/>
    <w:p w:rsidR="00957266" w:rsidRDefault="00957266"/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 İSTASYONU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23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2019-2587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İŞLEMCİ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1.1. Bilgisayar, en az 2.20 GHz, en az 20 çekirdekli ve 13,75 MB ön belleğe sahip 2 adet Intel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Xeon</w:t>
      </w:r>
      <w:proofErr w:type="spellEnd"/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işlemciye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 olacaktır.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1.2. İşlemci, en az 2400 Mhz hafıza hızını destekleyecektir.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BELLEK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2.1. Bilgisayarda, en az 32 GB kapasitede ve en az 2666MHz hızında RAM bellek bulunacaktır.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2.2. Bilgisayarda, en az 8 DIMM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slot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bulunmalıdır ve bellek kapasitesi en az 384GB'a kadar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artırılabilmelidir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ANAKART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3.1. Sistem üzerinde işlemci ile uyumlu C621 veya daha üstü bir yonga seti olacaktır.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Anakart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 az 2400 Mhz hafıza hızını destekleyecektir.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3.3. İstendiğinde ve sistem desteklediğinde kullanılmak üzere sistem RAID 0, 1 teknolojilerini eş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değerli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disklerle desteklemelidir.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DiSK</w:t>
      </w:r>
      <w:proofErr w:type="spellEnd"/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4.1. Bilgisayar garantisini bozmayacak orijinal 1 adet 256GB PCI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ssd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disk bulunacaktır.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4.2. Depolama alanı için 1TB kapasitede 7.200rpm dönüş hızında sata disk bulunacaktır.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SES KARTI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Ses kartı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anakart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olacaktır. Bütünleşik olmayan modeller kabul edilmeyecektir.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OPTİK SÜRÜCÜ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Teklif edilen bilgisayar üzerinde en az SATA bağlantılı an az 8x optik sürücü olmalıdır. Sürücü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DVD+/-RW disklere de yazma yapabilmelidir.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KLAVYE VE MOUSE BİRİMİ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PC ile aynı marka USB klavye ve USB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mouse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 Bu ürünler aynı üreticinin üretimi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KASA ÖZELLİKLERİ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8.1. Kasa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Tower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yapıda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8.2. Kasada özel koruma sistemi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8.3. Sistem ile birlikte verilecek adaptör ya 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dahili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güç kaynağı en az %90 verimlilikte ve 950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Watt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güçte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8.4. En az 3 adet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dahili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montaj imkanı olacaktır.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İŞLETİM SİSTEMİ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Windows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64 Bit Lisansına sahip olacaktır.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GARANTİ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Sistem üretici firma tarafından en az 3 yıl yerinde garanti kapsamında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DİĞER ÖZELLİKLER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11.1. Teklif edilen bilgisayarın ana kartı bilgisayara aynı marka olacaktır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anakart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üretici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firmanın orijinal logosu bulunacaktır. Kazınmış, silinmiş ya da çıkartmalı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logoya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anakartlar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kesinlikle kabul edilmeyecektir.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TESLİMAT SÜRESİ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Sipariş sonrası ürünler 3 iş günü içerisinde teslim edilmelidir.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KARTI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24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2019-2587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Ekran kartı minimum 5GB kapasiteli, en az 1024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sayısına sahip, minimum 160bit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memory</w:t>
      </w:r>
      <w:proofErr w:type="spellEnd"/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interface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140GB/s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bandgenişliğine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sahip, en fazla 75w enerji çeken profesyonel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çizimler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/analizler için dizayn edilmiş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quadro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serisi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MONİTÖR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Bilgisayar ile aynı markaya sahip en az 27" ebatlarında, tercihen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pivot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özelliğine sahip en az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2560x1440 çözünürlükte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ekran olmalıdır. IPS panel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ultrasharp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En az 3 yıl yerinde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servis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garantisi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UPS (Güç Kaynağı)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2000A değerine sahip olup tam yük altında 7dk. Çalışabilmelidir. Otomatik voltaj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regülatörüne</w:t>
      </w:r>
      <w:proofErr w:type="gramEnd"/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sahip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Minimum 2 adet priz girişi yer almalıdır.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interaktif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özelliğe sahip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YAZICI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Tarayıcı,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fotokopi,faks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baskı işlevlerine sahip olan, baskı türü siyah/beyaz olan, A4 boyutunda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yapabilen, baskı kalitesi minimum 600x600dpi olan, 1 sayfa için baskı hızı maksimum 7,5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saniye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olan, Network girişine sahip olan, minimum 2 yıl garantili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yazıcı olmalıdır.</w:t>
      </w:r>
    </w:p>
    <w:p w:rsidR="00B22E72" w:rsidRDefault="00B22E72" w:rsidP="00B22E72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</w:p>
    <w:sectPr w:rsidR="00B22E72" w:rsidSect="0095726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266"/>
    <w:rsid w:val="005735DE"/>
    <w:rsid w:val="00957266"/>
    <w:rsid w:val="00AE6F54"/>
    <w:rsid w:val="00B22E72"/>
    <w:rsid w:val="00D0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57266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5726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957266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95726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957266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957266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95726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7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26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2019-10-03T12:53:00Z</dcterms:created>
  <dcterms:modified xsi:type="dcterms:W3CDTF">2019-10-04T10:57:00Z</dcterms:modified>
</cp:coreProperties>
</file>